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CD1" w:rsidRDefault="000D7CD1" w:rsidP="000D7CD1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34</w:t>
      </w:r>
      <w:r>
        <w:rPr>
          <w:rFonts w:ascii="Times New Roman" w:hAnsi="Times New Roman"/>
          <w:sz w:val="24"/>
          <w:szCs w:val="24"/>
        </w:rPr>
        <w:t>/2018</w:t>
      </w:r>
    </w:p>
    <w:p w:rsidR="000D7CD1" w:rsidRDefault="000D7CD1" w:rsidP="000D7CD1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0D7CD1" w:rsidRDefault="000D7CD1" w:rsidP="000D7CD1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PAGAMENTO DE DIÁRIA E DA OUTRAS PROVIDENCIAS</w:t>
      </w:r>
    </w:p>
    <w:p w:rsidR="000D7CD1" w:rsidRDefault="000D7CD1" w:rsidP="000D7CD1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0D7CD1" w:rsidRDefault="000D7CD1" w:rsidP="000D7CD1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VANDERLEI DA ROSA, Vereador Presidente da Câmara de Vereadores de Redentora, Estado do Rio Grande do Sul, no uso de suas atribuições legais, resolve baixar á seguinte:</w:t>
      </w:r>
    </w:p>
    <w:p w:rsidR="000D7CD1" w:rsidRDefault="000D7CD1" w:rsidP="000D7CD1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0D7CD1" w:rsidRDefault="000D7CD1" w:rsidP="000D7CD1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0D7CD1" w:rsidRDefault="000D7CD1" w:rsidP="000D7CD1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0D7CD1" w:rsidRDefault="000D7CD1" w:rsidP="000D7CD1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 autorizado o Vereador </w:t>
      </w:r>
      <w:r>
        <w:rPr>
          <w:rFonts w:ascii="Times New Roman" w:hAnsi="Times New Roman"/>
          <w:sz w:val="24"/>
          <w:szCs w:val="24"/>
        </w:rPr>
        <w:t>Malberk Antoine Kunst Dullius a representar o Poder Legislativo  na cidade</w:t>
      </w:r>
      <w:r>
        <w:rPr>
          <w:rFonts w:ascii="Times New Roman" w:hAnsi="Times New Roman"/>
          <w:sz w:val="24"/>
          <w:szCs w:val="24"/>
        </w:rPr>
        <w:t xml:space="preserve"> de Porto Alegre –RS, no dia 15 e 16</w:t>
      </w:r>
      <w:r>
        <w:rPr>
          <w:rFonts w:ascii="Times New Roman" w:hAnsi="Times New Roman"/>
          <w:sz w:val="24"/>
          <w:szCs w:val="24"/>
        </w:rPr>
        <w:t xml:space="preserve"> de outubro de 2018, </w:t>
      </w:r>
      <w:r>
        <w:rPr>
          <w:rFonts w:ascii="Times New Roman" w:hAnsi="Times New Roman"/>
          <w:sz w:val="24"/>
          <w:szCs w:val="24"/>
        </w:rPr>
        <w:t>junto com o Prefeito Municipal em audiências junto a Secretaria de Desenvolvimento Rural e Secretaria de Saúde do Estado do Rio Grande do Sul</w:t>
      </w:r>
      <w:r>
        <w:rPr>
          <w:rFonts w:ascii="Times New Roman" w:hAnsi="Times New Roman"/>
          <w:sz w:val="24"/>
          <w:szCs w:val="24"/>
        </w:rPr>
        <w:t>.</w:t>
      </w:r>
    </w:p>
    <w:p w:rsidR="000D7CD1" w:rsidRDefault="000D7CD1" w:rsidP="000D7CD1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005/17.</w:t>
      </w:r>
    </w:p>
    <w:p w:rsidR="000D7CD1" w:rsidRDefault="000D7CD1" w:rsidP="000D7CD1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0D7CD1" w:rsidRDefault="000D7CD1" w:rsidP="000D7CD1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15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de outubro de 2018.</w:t>
      </w:r>
    </w:p>
    <w:p w:rsidR="000D7CD1" w:rsidRDefault="000D7CD1" w:rsidP="000D7CD1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0D7CD1" w:rsidRDefault="000D7CD1" w:rsidP="000D7CD1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     Vereador Vanderlei da Rosa</w:t>
      </w:r>
    </w:p>
    <w:p w:rsidR="00571800" w:rsidRDefault="000D7CD1" w:rsidP="000D7CD1">
      <w:r>
        <w:rPr>
          <w:rFonts w:ascii="Times New Roman" w:eastAsiaTheme="minorHAnsi" w:hAnsi="Times New Roman"/>
          <w:sz w:val="24"/>
          <w:szCs w:val="24"/>
        </w:rPr>
        <w:t xml:space="preserve">                           Vereador Presidente</w:t>
      </w:r>
    </w:p>
    <w:sectPr w:rsidR="00571800" w:rsidSect="000D7CD1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1D2"/>
    <w:rsid w:val="000D7CD1"/>
    <w:rsid w:val="00571800"/>
    <w:rsid w:val="00B0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CD1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CD1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7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740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2018-10-16T12:40:00Z</dcterms:created>
  <dcterms:modified xsi:type="dcterms:W3CDTF">2018-10-16T12:44:00Z</dcterms:modified>
</cp:coreProperties>
</file>